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52C30F3D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F06252">
        <w:rPr>
          <w:rFonts w:ascii="Times New Roman" w:hAnsi="Times New Roman"/>
          <w:b/>
          <w:szCs w:val="24"/>
        </w:rPr>
        <w:t>400</w:t>
      </w:r>
    </w:p>
    <w:p w14:paraId="53B4F4AF" w14:textId="3B2ED152" w:rsidR="00E917D5" w:rsidRPr="006E2361" w:rsidRDefault="00F06252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STRUCTURES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7BE63DC0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06252">
            <w:rPr>
              <w:rFonts w:ascii="Times New Roman" w:hAnsi="Times New Roman"/>
              <w:b/>
              <w:szCs w:val="24"/>
            </w:rPr>
            <w:t>461</w:t>
          </w:r>
          <w:r>
            <w:rPr>
              <w:rFonts w:ascii="Times New Roman" w:hAnsi="Times New Roman"/>
              <w:b/>
              <w:szCs w:val="24"/>
            </w:rPr>
            <w:t xml:space="preserve"> — </w:t>
          </w:r>
          <w:r w:rsidR="00F06252">
            <w:rPr>
              <w:rFonts w:ascii="Times New Roman" w:hAnsi="Times New Roman"/>
              <w:b/>
              <w:szCs w:val="24"/>
            </w:rPr>
            <w:t>METAL RAILING</w:t>
          </w:r>
        </w:sdtContent>
      </w:sdt>
    </w:p>
    <w:p w14:paraId="294B7DD5" w14:textId="37E210AD" w:rsidR="00807BAC" w:rsidRDefault="00807BAC" w:rsidP="00807BAC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</w:instrText>
      </w:r>
      <w:r w:rsidR="00967D1A">
        <w:rPr>
          <w:rFonts w:ascii="Times New Roman" w:hAnsi="Times New Roman"/>
        </w:rPr>
        <w:instrText>I</w:instrText>
      </w:r>
      <w:r>
        <w:rPr>
          <w:rFonts w:ascii="Times New Roman" w:hAnsi="Times New Roman"/>
        </w:rPr>
        <w:instrText xml:space="preserve"> – Section 461 – Metal Railing " </w:instrText>
      </w:r>
      <w:r>
        <w:rPr>
          <w:rFonts w:ascii="Times New Roman" w:hAnsi="Times New Roman"/>
        </w:rPr>
        <w:fldChar w:fldCharType="end"/>
      </w:r>
    </w:p>
    <w:p w14:paraId="6CDD889C" w14:textId="32027CE1" w:rsidR="00E917D5" w:rsidRPr="006E2361" w:rsidRDefault="00F06252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461.02 MATERIALS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429B9E49" w14:textId="325F03FE" w:rsidR="00F06252" w:rsidRPr="006E2361" w:rsidRDefault="00F06252" w:rsidP="00F06252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 xml:space="preserve"> The sentence “Color shall match Federal Standard 595</w:t>
      </w:r>
      <w:r w:rsidR="007462D5">
        <w:rPr>
          <w:rFonts w:ascii="Times New Roman" w:hAnsi="Times New Roman"/>
          <w:bCs/>
          <w:szCs w:val="24"/>
        </w:rPr>
        <w:t>, Color No. 20040 or as specified</w:t>
      </w:r>
      <w:r>
        <w:rPr>
          <w:rFonts w:ascii="Times New Roman" w:hAnsi="Times New Roman"/>
          <w:bCs/>
          <w:szCs w:val="24"/>
        </w:rPr>
        <w:t>.”</w:t>
      </w:r>
    </w:p>
    <w:p w14:paraId="67143E98" w14:textId="77777777" w:rsidR="00F06252" w:rsidRPr="006E2361" w:rsidRDefault="00F06252" w:rsidP="00F06252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0EB23286" w14:textId="77777777" w:rsidR="00F06252" w:rsidRPr="006E2361" w:rsidRDefault="00F06252" w:rsidP="00F0625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65490855" w14:textId="77777777" w:rsidR="00F06252" w:rsidRPr="006E2361" w:rsidRDefault="00F06252" w:rsidP="00F0625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3DD193EC" w14:textId="7F90BC01" w:rsidR="00F06252" w:rsidRPr="00E917D5" w:rsidRDefault="00F06252" w:rsidP="00F06252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 w:rsidR="007462D5">
        <w:rPr>
          <w:rFonts w:ascii="Times New Roman" w:hAnsi="Times New Roman"/>
          <w:bCs/>
        </w:rPr>
        <w:t>C</w:t>
      </w:r>
      <w:r>
        <w:rPr>
          <w:rFonts w:ascii="Times New Roman" w:hAnsi="Times New Roman"/>
          <w:bCs/>
        </w:rPr>
        <w:t>olor shall m</w:t>
      </w:r>
      <w:r w:rsidR="007462D5">
        <w:rPr>
          <w:rFonts w:ascii="Times New Roman" w:hAnsi="Times New Roman"/>
          <w:bCs/>
        </w:rPr>
        <w:t>atch</w:t>
      </w:r>
      <w:r>
        <w:rPr>
          <w:rFonts w:ascii="Times New Roman" w:hAnsi="Times New Roman"/>
          <w:bCs/>
        </w:rPr>
        <w:t xml:space="preserve"> </w:t>
      </w:r>
      <w:r w:rsidRPr="00F960D0">
        <w:rPr>
          <w:rFonts w:ascii="Times New Roman" w:hAnsi="Times New Roman"/>
          <w:bCs/>
        </w:rPr>
        <w:t>AMS-STD-595A</w:t>
      </w:r>
      <w:r w:rsidR="007462D5">
        <w:rPr>
          <w:rFonts w:ascii="Times New Roman" w:hAnsi="Times New Roman"/>
          <w:bCs/>
        </w:rPr>
        <w:t>, Color No. 20040 or as specified.</w:t>
      </w:r>
    </w:p>
    <w:p w14:paraId="2A9D6521" w14:textId="4B66D238" w:rsidR="00E917D5" w:rsidRPr="00E917D5" w:rsidRDefault="00E917D5" w:rsidP="00F06252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bookmarkStart w:id="0" w:name="_GoBack"/>
      <w:bookmarkEnd w:id="0"/>
    </w:p>
    <w:sectPr w:rsidR="00E917D5" w:rsidRPr="00E917D5" w:rsidSect="00807BAC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8C80B" w14:textId="77777777" w:rsidR="00A35FBD" w:rsidRDefault="00A35FBD" w:rsidP="00180713">
      <w:r>
        <w:separator/>
      </w:r>
    </w:p>
  </w:endnote>
  <w:endnote w:type="continuationSeparator" w:id="0">
    <w:p w14:paraId="089F0ECB" w14:textId="77777777" w:rsidR="00A35FBD" w:rsidRDefault="00A35FBD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74A2C694" w:rsidR="00CC482F" w:rsidRPr="00CC482F" w:rsidRDefault="00CB0AFD" w:rsidP="00807BAC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CB1361">
          <w:rPr>
            <w:rFonts w:ascii="Times New Roman" w:hAnsi="Times New Roman"/>
          </w:rPr>
          <w:t>0</w:t>
        </w:r>
        <w:r w:rsidR="00CB25DD">
          <w:rPr>
            <w:rFonts w:ascii="Times New Roman" w:hAnsi="Times New Roman"/>
          </w:rPr>
          <w:t>5</w:t>
        </w:r>
        <w:r w:rsidR="00CB1361">
          <w:rPr>
            <w:rFonts w:ascii="Times New Roman" w:hAnsi="Times New Roman"/>
          </w:rPr>
          <w:t>-</w:t>
        </w:r>
        <w:r w:rsidR="00CB25DD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CB1361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4A483" w14:textId="77777777" w:rsidR="00A35FBD" w:rsidRDefault="00A35FBD" w:rsidP="00180713">
      <w:r>
        <w:separator/>
      </w:r>
    </w:p>
  </w:footnote>
  <w:footnote w:type="continuationSeparator" w:id="0">
    <w:p w14:paraId="397CB41B" w14:textId="77777777" w:rsidR="00A35FBD" w:rsidRDefault="00A35FBD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47F6C1EE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7BF201E" w:rsidR="00180713" w:rsidRPr="00180713" w:rsidRDefault="00CB0AFD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CB25DD" w:rsidRPr="00CB25DD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3751137B" w:rsidR="00180713" w:rsidRPr="00180713" w:rsidRDefault="00CB0AFD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06252">
          <w:rPr>
            <w:rFonts w:ascii="Times New Roman" w:hAnsi="Times New Roman"/>
            <w:szCs w:val="24"/>
          </w:rPr>
          <w:t>461 — METAL RAILING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CB1361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807BAC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CB1361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Default="001807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92037"/>
    <w:rsid w:val="00102A7B"/>
    <w:rsid w:val="00180713"/>
    <w:rsid w:val="001A5B2C"/>
    <w:rsid w:val="001D7074"/>
    <w:rsid w:val="002143E6"/>
    <w:rsid w:val="00254C73"/>
    <w:rsid w:val="00521E44"/>
    <w:rsid w:val="00535814"/>
    <w:rsid w:val="005E71F9"/>
    <w:rsid w:val="007462D5"/>
    <w:rsid w:val="007A3145"/>
    <w:rsid w:val="00804D87"/>
    <w:rsid w:val="00807BAC"/>
    <w:rsid w:val="00893D52"/>
    <w:rsid w:val="0091027C"/>
    <w:rsid w:val="009342A4"/>
    <w:rsid w:val="00954FBF"/>
    <w:rsid w:val="00967D1A"/>
    <w:rsid w:val="00A35FBD"/>
    <w:rsid w:val="00A42994"/>
    <w:rsid w:val="00A96578"/>
    <w:rsid w:val="00AD54B7"/>
    <w:rsid w:val="00AF4142"/>
    <w:rsid w:val="00C51C02"/>
    <w:rsid w:val="00CB0AFD"/>
    <w:rsid w:val="00CB1361"/>
    <w:rsid w:val="00CB25DD"/>
    <w:rsid w:val="00CC482F"/>
    <w:rsid w:val="00D80E70"/>
    <w:rsid w:val="00DA43A2"/>
    <w:rsid w:val="00DC764D"/>
    <w:rsid w:val="00E75F31"/>
    <w:rsid w:val="00E917D5"/>
    <w:rsid w:val="00F0295B"/>
    <w:rsid w:val="00F0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60483"/>
    <w:rsid w:val="000F393B"/>
    <w:rsid w:val="00200A36"/>
    <w:rsid w:val="004277AA"/>
    <w:rsid w:val="005B1B20"/>
    <w:rsid w:val="0062051A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461</Review_x0020_Record_x0020_Name>
    <Development_x0020_Status xmlns="bddfc73b-1e17-43bd-ac9a-906bc1f33284" xsi:nil="true"/>
    <Category xmlns="80856639-5424-42e1-9476-a1f8e6918ef0">CATEGORY 400 STRUCTURES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AD23A1-F66A-483C-8146-749B95163D76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7AF0D627-AB22-4674-A406-18DC8EA23C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461 — METAL RAILING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461 — METAL RAILING</dc:title>
  <dc:subject/>
  <dc:creator>bgilardi</dc:creator>
  <cp:keywords/>
  <dc:description/>
  <cp:lastModifiedBy>Urooj Zafar</cp:lastModifiedBy>
  <cp:revision>17</cp:revision>
  <cp:lastPrinted>2018-05-09T13:39:00Z</cp:lastPrinted>
  <dcterms:created xsi:type="dcterms:W3CDTF">2017-10-12T13:37:00Z</dcterms:created>
  <dcterms:modified xsi:type="dcterms:W3CDTF">2018-05-11T18:27:00Z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37300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Revisions/400-461.docx</vt:lpwstr>
  </property>
</Properties>
</file>